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7" name="Рисунок 7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9D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9DD">
        <w:rPr>
          <w:rFonts w:ascii="Times New Roman" w:hAnsi="Times New Roman"/>
          <w:b/>
          <w:sz w:val="28"/>
          <w:szCs w:val="28"/>
        </w:rPr>
        <w:t>ГРИГОРЬЕВСКОГО СЕЛЬСКОГО ПОСЕЛЕНИЯ</w:t>
      </w: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9DD">
        <w:rPr>
          <w:rFonts w:ascii="Times New Roman" w:hAnsi="Times New Roman"/>
          <w:b/>
          <w:sz w:val="28"/>
          <w:szCs w:val="28"/>
        </w:rPr>
        <w:t>СЕВЕРСКОГО РАЙОНА</w:t>
      </w: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149D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149D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9D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0149DD">
        <w:rPr>
          <w:rFonts w:ascii="Times New Roman" w:hAnsi="Times New Roman"/>
          <w:sz w:val="28"/>
          <w:szCs w:val="28"/>
        </w:rPr>
        <w:t>.06.2024 г.                                                                                          №  5</w:t>
      </w:r>
      <w:r>
        <w:rPr>
          <w:rFonts w:ascii="Times New Roman" w:hAnsi="Times New Roman"/>
          <w:sz w:val="28"/>
          <w:szCs w:val="28"/>
        </w:rPr>
        <w:t>7</w:t>
      </w: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9DD">
        <w:rPr>
          <w:rFonts w:ascii="Times New Roman" w:hAnsi="Times New Roman"/>
          <w:sz w:val="28"/>
          <w:szCs w:val="28"/>
        </w:rPr>
        <w:t>станица Григорьевская</w:t>
      </w:r>
    </w:p>
    <w:p w:rsidR="00701173" w:rsidRPr="00CF45D8" w:rsidRDefault="00701173" w:rsidP="00701173">
      <w:pPr>
        <w:spacing w:after="0"/>
        <w:jc w:val="center"/>
        <w:rPr>
          <w:rFonts w:ascii="Times New Roman" w:hAnsi="Times New Roman"/>
        </w:rPr>
      </w:pPr>
    </w:p>
    <w:p w:rsidR="00701173" w:rsidRPr="00CF45D8" w:rsidRDefault="00701173" w:rsidP="00701173">
      <w:pPr>
        <w:spacing w:after="0"/>
        <w:rPr>
          <w:rFonts w:ascii="Times New Roman" w:hAnsi="Times New Roman"/>
        </w:rPr>
      </w:pPr>
    </w:p>
    <w:p w:rsidR="00701173" w:rsidRDefault="00701173" w:rsidP="00701173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45D8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перечня специальных мест для размещения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печатных </w:t>
      </w:r>
      <w:r w:rsidRPr="00CF45D8">
        <w:rPr>
          <w:rFonts w:ascii="Times New Roman" w:hAnsi="Times New Roman"/>
          <w:b/>
          <w:color w:val="000000"/>
          <w:sz w:val="28"/>
          <w:szCs w:val="28"/>
        </w:rPr>
        <w:t xml:space="preserve">предвыборных агитационных материалов кандидатов, </w:t>
      </w:r>
    </w:p>
    <w:p w:rsidR="00701173" w:rsidRDefault="00701173" w:rsidP="00701173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45D8">
        <w:rPr>
          <w:rFonts w:ascii="Times New Roman" w:hAnsi="Times New Roman"/>
          <w:b/>
          <w:color w:val="000000"/>
          <w:sz w:val="28"/>
          <w:szCs w:val="28"/>
        </w:rPr>
        <w:t xml:space="preserve">избирательных объединений, выдвинувших списки кандидатов, инициативных групп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период подготовки и проведения </w:t>
      </w:r>
      <w:r w:rsidRPr="00CF45D8">
        <w:rPr>
          <w:rFonts w:ascii="Times New Roman" w:hAnsi="Times New Roman"/>
          <w:b/>
          <w:color w:val="000000"/>
          <w:sz w:val="28"/>
          <w:szCs w:val="28"/>
        </w:rPr>
        <w:t>выбор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ов </w:t>
      </w:r>
    </w:p>
    <w:p w:rsidR="00701173" w:rsidRPr="00CF45D8" w:rsidRDefault="00701173" w:rsidP="00701173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депутатов Совета</w:t>
      </w:r>
      <w:r w:rsidRPr="00CF45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Григорьевского</w:t>
      </w:r>
      <w:proofErr w:type="spellEnd"/>
      <w:r w:rsidRPr="00CF45D8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Северского района</w:t>
      </w:r>
    </w:p>
    <w:p w:rsidR="00701173" w:rsidRPr="00CF45D8" w:rsidRDefault="00701173" w:rsidP="00701173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1173" w:rsidRPr="00CF45D8" w:rsidRDefault="00701173" w:rsidP="00701173">
      <w:pPr>
        <w:shd w:val="clear" w:color="auto" w:fill="FFFFFF"/>
        <w:spacing w:after="0" w:line="240" w:lineRule="auto"/>
        <w:ind w:right="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F45D8">
        <w:rPr>
          <w:rFonts w:ascii="Times New Roman" w:hAnsi="Times New Roman"/>
          <w:sz w:val="28"/>
          <w:szCs w:val="28"/>
        </w:rPr>
        <w:t xml:space="preserve">В соответствии со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</w:t>
      </w:r>
      <w:r w:rsidRPr="00CF45D8">
        <w:rPr>
          <w:rFonts w:ascii="Times New Roman" w:hAnsi="Times New Roman"/>
          <w:color w:val="000000"/>
          <w:sz w:val="28"/>
          <w:szCs w:val="28"/>
        </w:rPr>
        <w:t xml:space="preserve">статьей 13 Устава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Pr="00CF45D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CF45D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CF45D8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CF45D8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CF45D8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CF45D8">
        <w:rPr>
          <w:rFonts w:ascii="Times New Roman" w:hAnsi="Times New Roman"/>
          <w:color w:val="000000"/>
          <w:sz w:val="28"/>
          <w:szCs w:val="28"/>
        </w:rPr>
        <w:t xml:space="preserve"> о в л я ю: </w:t>
      </w:r>
    </w:p>
    <w:p w:rsidR="00701173" w:rsidRPr="00CF45D8" w:rsidRDefault="00701173" w:rsidP="007011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CF45D8">
        <w:rPr>
          <w:rFonts w:ascii="Times New Roman" w:hAnsi="Times New Roman"/>
          <w:color w:val="000000"/>
          <w:sz w:val="28"/>
          <w:szCs w:val="28"/>
        </w:rPr>
        <w:t>1. Утвердить перечень специальных мест для размещения печатных пре</w:t>
      </w:r>
      <w:r w:rsidRPr="00CF45D8">
        <w:rPr>
          <w:rFonts w:ascii="Times New Roman" w:hAnsi="Times New Roman"/>
          <w:color w:val="000000"/>
          <w:sz w:val="28"/>
          <w:szCs w:val="28"/>
        </w:rPr>
        <w:t>д</w:t>
      </w:r>
      <w:r w:rsidRPr="00CF45D8">
        <w:rPr>
          <w:rFonts w:ascii="Times New Roman" w:hAnsi="Times New Roman"/>
          <w:color w:val="000000"/>
          <w:sz w:val="28"/>
          <w:szCs w:val="28"/>
        </w:rPr>
        <w:t xml:space="preserve">выборных агитационных материалов кандидатов, избирательных объединений, выдвинувших списки кандидатов, инициативных групп </w:t>
      </w:r>
      <w:r>
        <w:rPr>
          <w:rFonts w:ascii="Times New Roman" w:hAnsi="Times New Roman"/>
          <w:color w:val="000000"/>
          <w:sz w:val="28"/>
          <w:szCs w:val="28"/>
        </w:rPr>
        <w:t>в период подготовки и</w:t>
      </w:r>
      <w:r w:rsidRPr="00CF45D8">
        <w:rPr>
          <w:rFonts w:ascii="Times New Roman" w:hAnsi="Times New Roman"/>
          <w:color w:val="000000"/>
          <w:sz w:val="28"/>
          <w:szCs w:val="28"/>
        </w:rPr>
        <w:t xml:space="preserve"> проведени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F45D8">
        <w:rPr>
          <w:rFonts w:ascii="Times New Roman" w:hAnsi="Times New Roman"/>
          <w:color w:val="000000"/>
          <w:sz w:val="28"/>
          <w:szCs w:val="28"/>
        </w:rPr>
        <w:t xml:space="preserve"> выб</w:t>
      </w:r>
      <w:r w:rsidRPr="00CF45D8">
        <w:rPr>
          <w:rFonts w:ascii="Times New Roman" w:hAnsi="Times New Roman"/>
          <w:color w:val="000000"/>
          <w:sz w:val="28"/>
          <w:szCs w:val="28"/>
        </w:rPr>
        <w:t>о</w:t>
      </w:r>
      <w:r w:rsidRPr="00CF45D8">
        <w:rPr>
          <w:rFonts w:ascii="Times New Roman" w:hAnsi="Times New Roman"/>
          <w:color w:val="000000"/>
          <w:sz w:val="28"/>
          <w:szCs w:val="28"/>
        </w:rPr>
        <w:t xml:space="preserve">ров </w:t>
      </w:r>
      <w:r>
        <w:rPr>
          <w:rFonts w:ascii="Times New Roman" w:hAnsi="Times New Roman"/>
          <w:color w:val="000000"/>
          <w:sz w:val="28"/>
          <w:szCs w:val="28"/>
        </w:rPr>
        <w:t>депутатов Совета</w:t>
      </w:r>
      <w:r w:rsidRPr="00CF45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Pr="00CF45D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района,</w:t>
      </w:r>
      <w:r w:rsidRPr="00CF45D8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согласно приложению к н</w:t>
      </w:r>
      <w:r w:rsidRPr="00CF45D8">
        <w:rPr>
          <w:rFonts w:ascii="Times New Roman" w:hAnsi="Times New Roman"/>
          <w:bCs/>
          <w:color w:val="000000"/>
          <w:spacing w:val="-9"/>
          <w:sz w:val="28"/>
          <w:szCs w:val="28"/>
        </w:rPr>
        <w:t>а</w:t>
      </w:r>
      <w:r w:rsidRPr="00CF45D8">
        <w:rPr>
          <w:rFonts w:ascii="Times New Roman" w:hAnsi="Times New Roman"/>
          <w:bCs/>
          <w:color w:val="000000"/>
          <w:spacing w:val="-9"/>
          <w:sz w:val="28"/>
          <w:szCs w:val="28"/>
        </w:rPr>
        <w:t>стоящему постановлению.</w:t>
      </w:r>
    </w:p>
    <w:p w:rsidR="00701173" w:rsidRDefault="00701173" w:rsidP="00701173">
      <w:pPr>
        <w:shd w:val="clear" w:color="auto" w:fill="FFFFFF"/>
        <w:spacing w:after="0" w:line="240" w:lineRule="auto"/>
        <w:ind w:right="2" w:firstLine="720"/>
        <w:jc w:val="both"/>
        <w:rPr>
          <w:rFonts w:ascii="Times New Roman" w:hAnsi="Times New Roman"/>
        </w:rPr>
      </w:pPr>
      <w:r w:rsidRPr="00CF45D8">
        <w:rPr>
          <w:rFonts w:ascii="Times New Roman" w:hAnsi="Times New Roman"/>
          <w:sz w:val="28"/>
        </w:rPr>
        <w:t xml:space="preserve">2. </w:t>
      </w:r>
      <w:r w:rsidRPr="000149DD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proofErr w:type="spellStart"/>
      <w:r w:rsidRPr="000149DD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0149DD">
        <w:rPr>
          <w:rFonts w:ascii="Times New Roman" w:hAnsi="Times New Roman"/>
          <w:sz w:val="28"/>
          <w:szCs w:val="28"/>
        </w:rPr>
        <w:t xml:space="preserve"> сельского поселения Северского района (Любецкой) обнародовать настоящее постановление в установленных местах и разместить на официальном сайте администрации </w:t>
      </w:r>
      <w:proofErr w:type="spellStart"/>
      <w:r w:rsidRPr="000149DD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0149DD">
        <w:rPr>
          <w:rFonts w:ascii="Times New Roman" w:hAnsi="Times New Roman"/>
          <w:sz w:val="28"/>
          <w:szCs w:val="28"/>
        </w:rPr>
        <w:t xml:space="preserve"> сельского поселения Северского района в информационно-телекоммуникационной сети "Интернет".</w:t>
      </w:r>
    </w:p>
    <w:p w:rsidR="00701173" w:rsidRPr="00CF45D8" w:rsidRDefault="00701173" w:rsidP="00701173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45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F45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45D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начальника общего отдела Т.В.Любецкую</w:t>
      </w:r>
      <w:r w:rsidRPr="00CF45D8">
        <w:rPr>
          <w:rFonts w:ascii="Times New Roman" w:hAnsi="Times New Roman"/>
          <w:sz w:val="28"/>
          <w:szCs w:val="28"/>
        </w:rPr>
        <w:t>.</w:t>
      </w:r>
    </w:p>
    <w:p w:rsidR="00701173" w:rsidRDefault="00701173" w:rsidP="0070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45D8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277A19" w:rsidRDefault="00277A19" w:rsidP="0070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A19" w:rsidRDefault="00277A19" w:rsidP="0070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A19" w:rsidRPr="00277A19" w:rsidRDefault="00277A19" w:rsidP="00277A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7A19"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 w:rsidRPr="00277A19">
        <w:rPr>
          <w:rFonts w:ascii="Times New Roman" w:hAnsi="Times New Roman"/>
          <w:color w:val="000000"/>
          <w:sz w:val="28"/>
          <w:szCs w:val="28"/>
        </w:rPr>
        <w:t xml:space="preserve"> обязанности </w:t>
      </w:r>
    </w:p>
    <w:p w:rsidR="00277A19" w:rsidRPr="00277A19" w:rsidRDefault="00277A19" w:rsidP="00277A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7A19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proofErr w:type="spellStart"/>
      <w:r w:rsidRPr="00277A19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Pr="00277A1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277A19" w:rsidRPr="00277A19" w:rsidRDefault="00277A19" w:rsidP="00277A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7A19">
        <w:rPr>
          <w:rFonts w:ascii="Times New Roman" w:hAnsi="Times New Roman"/>
          <w:color w:val="000000"/>
          <w:sz w:val="28"/>
          <w:szCs w:val="28"/>
        </w:rPr>
        <w:t>Северского района                                                                                  Ю.О.Панина</w:t>
      </w:r>
    </w:p>
    <w:p w:rsidR="00277A19" w:rsidRPr="00277A19" w:rsidRDefault="00277A19" w:rsidP="00277A19">
      <w:pPr>
        <w:spacing w:after="0" w:line="240" w:lineRule="auto"/>
        <w:rPr>
          <w:rFonts w:ascii="Times New Roman" w:eastAsia="Calibri" w:hAnsi="Times New Roman"/>
          <w:color w:val="FFFFFF"/>
          <w:sz w:val="28"/>
          <w:szCs w:val="28"/>
        </w:rPr>
      </w:pPr>
      <w:r w:rsidRPr="00277A19">
        <w:rPr>
          <w:rFonts w:ascii="Times New Roman" w:eastAsia="Calibri" w:hAnsi="Times New Roman"/>
          <w:color w:val="FFFFFF"/>
          <w:sz w:val="28"/>
          <w:szCs w:val="28"/>
        </w:rPr>
        <w:t>___________________________________________________________</w:t>
      </w:r>
      <w:r w:rsidRPr="00277A19">
        <w:rPr>
          <w:rFonts w:ascii="Times New Roman" w:hAnsi="Times New Roman"/>
          <w:color w:val="FFFFFF"/>
          <w:sz w:val="28"/>
          <w:szCs w:val="28"/>
        </w:rPr>
        <w:t>___</w:t>
      </w:r>
      <w:r w:rsidRPr="00277A19">
        <w:rPr>
          <w:rFonts w:ascii="Times New Roman" w:eastAsia="Calibri" w:hAnsi="Times New Roman"/>
          <w:color w:val="FFFFFF"/>
          <w:sz w:val="28"/>
          <w:szCs w:val="28"/>
        </w:rPr>
        <w:t>______</w:t>
      </w:r>
    </w:p>
    <w:p w:rsidR="00277A19" w:rsidRPr="00277A19" w:rsidRDefault="00277A19" w:rsidP="00277A19">
      <w:pPr>
        <w:spacing w:after="0" w:line="240" w:lineRule="auto"/>
        <w:rPr>
          <w:rFonts w:ascii="Times New Roman" w:eastAsia="Calibri" w:hAnsi="Times New Roman"/>
          <w:color w:val="FFFFFF"/>
          <w:sz w:val="28"/>
          <w:szCs w:val="28"/>
        </w:rPr>
      </w:pPr>
      <w:r w:rsidRPr="00277A19">
        <w:rPr>
          <w:rFonts w:ascii="Times New Roman" w:eastAsia="Calibri" w:hAnsi="Times New Roman"/>
          <w:color w:val="FFFFFF"/>
          <w:sz w:val="28"/>
          <w:szCs w:val="28"/>
        </w:rPr>
        <w:t>Проект подготовлен и внесен:</w:t>
      </w:r>
    </w:p>
    <w:p w:rsidR="00277A19" w:rsidRPr="00277A19" w:rsidRDefault="00277A19" w:rsidP="00277A1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277A19">
        <w:rPr>
          <w:rFonts w:ascii="Times New Roman" w:eastAsia="Calibri" w:hAnsi="Times New Roman"/>
          <w:color w:val="FFFFFF"/>
          <w:sz w:val="28"/>
          <w:szCs w:val="28"/>
        </w:rPr>
        <w:t>Начальник общего  отдела администрации                                      Т.В. Любецкая</w:t>
      </w:r>
    </w:p>
    <w:p w:rsidR="00701173" w:rsidRDefault="00701173">
      <w:r>
        <w:br w:type="page"/>
      </w:r>
    </w:p>
    <w:p w:rsidR="00701173" w:rsidRDefault="00701173" w:rsidP="009F3733"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701173" w:rsidSect="0070117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tbl>
      <w:tblPr>
        <w:tblW w:w="9180" w:type="dxa"/>
        <w:tblLook w:val="00A0"/>
      </w:tblPr>
      <w:tblGrid>
        <w:gridCol w:w="4503"/>
        <w:gridCol w:w="4677"/>
      </w:tblGrid>
      <w:tr w:rsidR="00701173" w:rsidRPr="00CF45D8" w:rsidTr="009F3733">
        <w:tc>
          <w:tcPr>
            <w:tcW w:w="4503" w:type="dxa"/>
          </w:tcPr>
          <w:p w:rsidR="00701173" w:rsidRPr="00CF45D8" w:rsidRDefault="00701173" w:rsidP="009F373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/>
          </w:tcPr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49DD">
              <w:rPr>
                <w:rFonts w:ascii="Times New Roman" w:hAnsi="Times New Roman" w:cs="Times New Roman"/>
                <w:sz w:val="28"/>
                <w:szCs w:val="28"/>
              </w:rPr>
              <w:t>Григорьевского</w:t>
            </w:r>
            <w:proofErr w:type="spellEnd"/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Северского района</w:t>
            </w:r>
          </w:p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25.06.2024 г. </w:t>
            </w:r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</w:tbl>
    <w:p w:rsidR="00701173" w:rsidRPr="00CF45D8" w:rsidRDefault="00701173" w:rsidP="00701173">
      <w:pPr>
        <w:jc w:val="right"/>
        <w:rPr>
          <w:rFonts w:ascii="Times New Roman" w:hAnsi="Times New Roman"/>
          <w:sz w:val="28"/>
          <w:szCs w:val="28"/>
          <w:lang/>
        </w:rPr>
      </w:pPr>
    </w:p>
    <w:p w:rsidR="00701173" w:rsidRPr="00CF45D8" w:rsidRDefault="00701173" w:rsidP="00701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5D8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701173" w:rsidRPr="00CF45D8" w:rsidRDefault="00701173" w:rsidP="00701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5D8">
        <w:rPr>
          <w:rFonts w:ascii="Times New Roman" w:hAnsi="Times New Roman"/>
          <w:b/>
          <w:sz w:val="28"/>
          <w:szCs w:val="28"/>
        </w:rPr>
        <w:t>специальных мест для размещения печатных предвыборных агитацио</w:t>
      </w:r>
      <w:r w:rsidRPr="00CF45D8">
        <w:rPr>
          <w:rFonts w:ascii="Times New Roman" w:hAnsi="Times New Roman"/>
          <w:b/>
          <w:sz w:val="28"/>
          <w:szCs w:val="28"/>
        </w:rPr>
        <w:t>н</w:t>
      </w:r>
      <w:r w:rsidRPr="00CF45D8">
        <w:rPr>
          <w:rFonts w:ascii="Times New Roman" w:hAnsi="Times New Roman"/>
          <w:b/>
          <w:sz w:val="28"/>
          <w:szCs w:val="28"/>
        </w:rPr>
        <w:t xml:space="preserve">ных материалов кандидатов, избирательных объединений, выдвинувших списки кандидатов, инициативных групп </w:t>
      </w:r>
      <w:r>
        <w:rPr>
          <w:rFonts w:ascii="Times New Roman" w:hAnsi="Times New Roman"/>
          <w:b/>
          <w:sz w:val="28"/>
          <w:szCs w:val="28"/>
        </w:rPr>
        <w:t xml:space="preserve">в период подготовки и </w:t>
      </w:r>
      <w:r w:rsidRPr="00CF45D8">
        <w:rPr>
          <w:rFonts w:ascii="Times New Roman" w:hAnsi="Times New Roman"/>
          <w:b/>
          <w:sz w:val="28"/>
          <w:szCs w:val="28"/>
        </w:rPr>
        <w:t>проведени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CF45D8">
        <w:rPr>
          <w:rFonts w:ascii="Times New Roman" w:hAnsi="Times New Roman"/>
          <w:b/>
          <w:sz w:val="28"/>
          <w:szCs w:val="28"/>
        </w:rPr>
        <w:t xml:space="preserve"> выборов </w:t>
      </w:r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r w:rsidRPr="008D6169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 w:rsidRPr="008D6169">
        <w:rPr>
          <w:rFonts w:ascii="Times New Roman" w:hAnsi="Times New Roman"/>
          <w:b/>
          <w:sz w:val="28"/>
          <w:szCs w:val="28"/>
        </w:rPr>
        <w:t>Григорьевского</w:t>
      </w:r>
      <w:proofErr w:type="spellEnd"/>
      <w:r w:rsidRPr="00CF45D8">
        <w:rPr>
          <w:rFonts w:ascii="Times New Roman" w:hAnsi="Times New Roman"/>
          <w:b/>
          <w:sz w:val="28"/>
          <w:szCs w:val="28"/>
        </w:rPr>
        <w:t xml:space="preserve"> сельского поселения Северского района</w:t>
      </w:r>
    </w:p>
    <w:p w:rsidR="00701173" w:rsidRPr="00CF45D8" w:rsidRDefault="00701173" w:rsidP="007011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9"/>
        <w:gridCol w:w="2552"/>
        <w:gridCol w:w="6378"/>
      </w:tblGrid>
      <w:tr w:rsidR="00701173" w:rsidRPr="00CF45D8" w:rsidTr="009F3733">
        <w:trPr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173" w:rsidRPr="00CF45D8" w:rsidRDefault="00701173" w:rsidP="009F373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1173" w:rsidRPr="00CF45D8" w:rsidRDefault="00701173" w:rsidP="009F373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F45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F45D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F45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173" w:rsidRPr="00CF45D8" w:rsidRDefault="00701173" w:rsidP="009F373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1173" w:rsidRPr="00CF45D8" w:rsidRDefault="00701173" w:rsidP="009F373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5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Избирательного участка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173" w:rsidRPr="00CF45D8" w:rsidRDefault="00701173" w:rsidP="009F373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или место расположения информац</w:t>
            </w:r>
            <w:r w:rsidRPr="00CF45D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F4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онного стенда </w:t>
            </w:r>
          </w:p>
        </w:tc>
      </w:tr>
      <w:tr w:rsidR="00701173" w:rsidRPr="00CF45D8" w:rsidTr="009F3733">
        <w:trPr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173" w:rsidRPr="00CF45D8" w:rsidRDefault="00701173" w:rsidP="009F373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173" w:rsidRPr="00CF45D8" w:rsidRDefault="00701173" w:rsidP="009F373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173" w:rsidRPr="00CF45D8" w:rsidRDefault="00701173" w:rsidP="009F373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1173" w:rsidRPr="00CF45D8" w:rsidTr="009F3733">
        <w:trPr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173" w:rsidRPr="00CF45D8" w:rsidRDefault="00701173" w:rsidP="00701173">
            <w:pPr>
              <w:pStyle w:val="a5"/>
              <w:numPr>
                <w:ilvl w:val="0"/>
                <w:numId w:val="1"/>
              </w:numPr>
              <w:ind w:hanging="63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173" w:rsidRPr="00CF45D8" w:rsidRDefault="00701173" w:rsidP="009F37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sz w:val="28"/>
                <w:szCs w:val="28"/>
              </w:rPr>
              <w:t>41-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01173" w:rsidRPr="00CF45D8" w:rsidRDefault="00701173" w:rsidP="009F373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173" w:rsidRPr="00CF45D8" w:rsidRDefault="00701173" w:rsidP="009F37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станица Григорьевская, информационный стенд по улице 50 лет ВЛКСМ, 8А (у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поселения)</w:t>
            </w:r>
          </w:p>
          <w:p w:rsidR="00701173" w:rsidRPr="00CF45D8" w:rsidRDefault="00701173" w:rsidP="009F37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173" w:rsidRPr="00CF45D8" w:rsidTr="009F3733">
        <w:trPr>
          <w:trHeight w:val="7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173" w:rsidRPr="00CF45D8" w:rsidRDefault="00701173" w:rsidP="00701173">
            <w:pPr>
              <w:pStyle w:val="a5"/>
              <w:numPr>
                <w:ilvl w:val="0"/>
                <w:numId w:val="1"/>
              </w:numPr>
              <w:ind w:left="510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173" w:rsidRPr="00CF45D8" w:rsidRDefault="00701173" w:rsidP="009F37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sz w:val="28"/>
                <w:szCs w:val="28"/>
              </w:rPr>
              <w:t>41-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01173" w:rsidRPr="00CF45D8" w:rsidRDefault="00701173" w:rsidP="009F373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173" w:rsidRPr="00CF45D8" w:rsidRDefault="00701173" w:rsidP="009F37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Ставропольская, информационный стенд по улице Мира, 33А. На площади перед магазином «Ольга»</w:t>
            </w:r>
          </w:p>
        </w:tc>
      </w:tr>
    </w:tbl>
    <w:p w:rsidR="00701173" w:rsidRPr="00CF45D8" w:rsidRDefault="00701173" w:rsidP="0070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408" w:rsidRDefault="008E6408"/>
    <w:sectPr w:rsidR="008E6408" w:rsidSect="007011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4AC"/>
    <w:multiLevelType w:val="hybridMultilevel"/>
    <w:tmpl w:val="5166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173"/>
    <w:rsid w:val="001B0A64"/>
    <w:rsid w:val="00262940"/>
    <w:rsid w:val="002708B3"/>
    <w:rsid w:val="00277A19"/>
    <w:rsid w:val="004150A9"/>
    <w:rsid w:val="004504D4"/>
    <w:rsid w:val="00525333"/>
    <w:rsid w:val="0061537B"/>
    <w:rsid w:val="006F17EC"/>
    <w:rsid w:val="00701173"/>
    <w:rsid w:val="00703645"/>
    <w:rsid w:val="00794782"/>
    <w:rsid w:val="007A1EE7"/>
    <w:rsid w:val="008E6408"/>
    <w:rsid w:val="00956FBB"/>
    <w:rsid w:val="009943C0"/>
    <w:rsid w:val="00B3545D"/>
    <w:rsid w:val="00B95549"/>
    <w:rsid w:val="00BA1567"/>
    <w:rsid w:val="00C1577F"/>
    <w:rsid w:val="00D25EF2"/>
    <w:rsid w:val="00D84660"/>
    <w:rsid w:val="00DE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70117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70117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&#1052;&#1086;&#1080;%20&#1076;&#1086;&#1082;&#1091;&#1084;&#1077;&#1085;&#1090;&#1099;/&#1054;&#1076;&#1053;&#1054;&#1062;&#1042;&#1045;&#1058;&#1053;.files/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2024-06-26T12:50:00Z</cp:lastPrinted>
  <dcterms:created xsi:type="dcterms:W3CDTF">2024-06-26T12:09:00Z</dcterms:created>
  <dcterms:modified xsi:type="dcterms:W3CDTF">2024-06-26T12:53:00Z</dcterms:modified>
</cp:coreProperties>
</file>